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7666" w14:textId="77777777" w:rsidR="005C5DBC" w:rsidRDefault="008D53A9" w:rsidP="005C5DB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14:paraId="5C76D9B4" w14:textId="6D8589AD" w:rsidR="005C5DBC" w:rsidRPr="005C5DBC" w:rsidRDefault="00DE3009" w:rsidP="00A63325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14:paraId="1B8D1151" w14:textId="1C926195" w:rsidR="00A636AE" w:rsidRPr="00A636AE" w:rsidRDefault="00A636AE" w:rsidP="00A636AE">
      <w:pPr>
        <w:pStyle w:val="a3"/>
        <w:tabs>
          <w:tab w:val="left" w:pos="504"/>
        </w:tabs>
        <w:ind w:leftChars="0" w:left="360"/>
        <w:jc w:val="both"/>
        <w:rPr>
          <w:rFonts w:ascii="Times New Roman" w:hAnsi="Times New Roman" w:cs="Times New Roman"/>
          <w:color w:val="FF0000"/>
          <w:szCs w:val="24"/>
        </w:rPr>
      </w:pPr>
      <w:r w:rsidRPr="00A636AE">
        <w:rPr>
          <w:rFonts w:ascii="Times New Roman" w:hAnsi="Times New Roman" w:cs="Times New Roman" w:hint="eastAsia"/>
          <w:b/>
          <w:color w:val="FF0000"/>
          <w:szCs w:val="24"/>
        </w:rPr>
        <w:t>請使用</w:t>
      </w:r>
      <w:r w:rsidR="006B6BFE" w:rsidRPr="00A636AE">
        <w:rPr>
          <w:rFonts w:ascii="Times New Roman" w:hAnsi="Times New Roman" w:cs="Times New Roman" w:hint="eastAsia"/>
          <w:b/>
          <w:color w:val="FF0000"/>
          <w:szCs w:val="24"/>
        </w:rPr>
        <w:t>合併</w:t>
      </w:r>
      <w:r w:rsidR="00123536" w:rsidRPr="00A636AE">
        <w:rPr>
          <w:rFonts w:ascii="Times New Roman" w:hAnsi="Times New Roman" w:cs="Times New Roman" w:hint="eastAsia"/>
          <w:b/>
          <w:color w:val="FF0000"/>
          <w:szCs w:val="24"/>
        </w:rPr>
        <w:t>查詢</w:t>
      </w:r>
    </w:p>
    <w:p w14:paraId="5F4CE1E4" w14:textId="7DB81F13" w:rsidR="00A63325" w:rsidRDefault="00A63325" w:rsidP="00A636AE">
      <w:pPr>
        <w:pStyle w:val="a3"/>
        <w:tabs>
          <w:tab w:val="left" w:pos="504"/>
        </w:tabs>
        <w:ind w:leftChars="0" w:left="360"/>
        <w:jc w:val="both"/>
        <w:rPr>
          <w:rFonts w:ascii="Times New Roman" w:hAnsi="Times New Roman" w:cs="Times New Roman"/>
          <w:szCs w:val="24"/>
        </w:rPr>
      </w:pPr>
      <w:r w:rsidRPr="008E055B">
        <w:rPr>
          <w:rFonts w:ascii="Times New Roman" w:hAnsi="Times New Roman" w:cs="Times New Roman" w:hint="eastAsia"/>
          <w:szCs w:val="24"/>
        </w:rPr>
        <w:t>請至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/>
          <w:szCs w:val="24"/>
        </w:rPr>
        <w:t>https://www.w3schools.com/sql/default.asp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 w:hint="eastAsia"/>
          <w:szCs w:val="24"/>
        </w:rPr>
        <w:t>中練習</w:t>
      </w:r>
      <w:proofErr w:type="gramStart"/>
      <w:r w:rsidRPr="008E055B">
        <w:rPr>
          <w:rFonts w:ascii="Times New Roman" w:hAnsi="Times New Roman" w:cs="Times New Roman" w:hint="eastAsia"/>
          <w:szCs w:val="24"/>
        </w:rPr>
        <w:t>以下各題</w:t>
      </w:r>
      <w:proofErr w:type="gramEnd"/>
      <w:r w:rsidRPr="008E055B">
        <w:rPr>
          <w:rFonts w:ascii="Times New Roman" w:hAnsi="Times New Roman" w:cs="Times New Roman" w:hint="eastAsia"/>
          <w:szCs w:val="24"/>
        </w:rPr>
        <w:t>。</w:t>
      </w:r>
    </w:p>
    <w:p w14:paraId="5BB11B36" w14:textId="77777777" w:rsidR="00123536" w:rsidRPr="00A63325" w:rsidRDefault="00123536" w:rsidP="00123536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0BE536AA" w14:textId="2F26CC59" w:rsidR="005F3788" w:rsidRDefault="005F3788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查詢員工</w:t>
      </w:r>
      <w:r w:rsidR="00DD2A36">
        <w:rPr>
          <w:rFonts w:ascii="Verdana" w:hAnsi="Verdana"/>
          <w:color w:val="000000"/>
          <w:sz w:val="21"/>
          <w:szCs w:val="21"/>
          <w:shd w:val="clear" w:color="auto" w:fill="FFFFFF"/>
        </w:rPr>
        <w:t>Fuller</w:t>
      </w:r>
      <w:r>
        <w:rPr>
          <w:rFonts w:ascii="Times New Roman" w:hAnsi="Times New Roman" w:cs="Times New Roman" w:hint="eastAsia"/>
          <w:szCs w:val="24"/>
        </w:rPr>
        <w:t>處理的訂單</w:t>
      </w:r>
      <w:r w:rsidR="00DD2A36">
        <w:rPr>
          <w:rFonts w:ascii="Times New Roman" w:hAnsi="Times New Roman" w:cs="Times New Roman" w:hint="eastAsia"/>
          <w:szCs w:val="24"/>
        </w:rPr>
        <w:t>編號與訂單日期</w:t>
      </w:r>
    </w:p>
    <w:p w14:paraId="1D2126B1" w14:textId="77777777" w:rsidR="005F3788" w:rsidRP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76205667" w14:textId="6492F6AE" w:rsidR="00DD2A36" w:rsidRDefault="00DD2A36" w:rsidP="00DD2A3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查詢員工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Fuller</w:t>
      </w:r>
      <w:r>
        <w:rPr>
          <w:rFonts w:ascii="Times New Roman" w:hAnsi="Times New Roman" w:cs="Times New Roman" w:hint="eastAsia"/>
          <w:szCs w:val="24"/>
        </w:rPr>
        <w:t>處理的訂單共有多少筆</w:t>
      </w:r>
    </w:p>
    <w:p w14:paraId="6ED79F21" w14:textId="0A5DC48B" w:rsid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08E29AF6" w14:textId="77777777" w:rsidR="00EE6959" w:rsidRDefault="00EE6959" w:rsidP="00EE695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查詢顧客</w:t>
      </w:r>
      <w:r w:rsidRPr="008C0689">
        <w:rPr>
          <w:rFonts w:ascii="Times New Roman" w:hAnsi="Times New Roman" w:cs="Times New Roman"/>
          <w:szCs w:val="24"/>
        </w:rPr>
        <w:t>Ernst Handel</w:t>
      </w:r>
      <w:r>
        <w:rPr>
          <w:rFonts w:ascii="Times New Roman" w:hAnsi="Times New Roman" w:cs="Times New Roman" w:hint="eastAsia"/>
          <w:szCs w:val="24"/>
        </w:rPr>
        <w:t>下的訂單編號與日期。</w:t>
      </w:r>
    </w:p>
    <w:p w14:paraId="785F88AF" w14:textId="77777777" w:rsidR="00EE6959" w:rsidRPr="008C0689" w:rsidRDefault="00EE6959" w:rsidP="00EE6959">
      <w:pPr>
        <w:pStyle w:val="a3"/>
        <w:rPr>
          <w:rFonts w:ascii="Times New Roman" w:hAnsi="Times New Roman" w:cs="Times New Roman"/>
          <w:szCs w:val="24"/>
        </w:rPr>
      </w:pPr>
    </w:p>
    <w:p w14:paraId="040BA00F" w14:textId="77777777" w:rsidR="00EE6959" w:rsidRPr="004836C8" w:rsidRDefault="00EE6959" w:rsidP="00EE695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查詢顧客</w:t>
      </w:r>
      <w:r w:rsidRPr="008C0689">
        <w:rPr>
          <w:rFonts w:ascii="Times New Roman" w:hAnsi="Times New Roman" w:cs="Times New Roman"/>
          <w:szCs w:val="24"/>
        </w:rPr>
        <w:t>Ernst Handel</w:t>
      </w:r>
      <w:r>
        <w:rPr>
          <w:rFonts w:ascii="Times New Roman" w:hAnsi="Times New Roman" w:cs="Times New Roman" w:hint="eastAsia"/>
          <w:szCs w:val="24"/>
        </w:rPr>
        <w:t>曾經買過的產品名稱。</w:t>
      </w:r>
    </w:p>
    <w:p w14:paraId="4A49B647" w14:textId="77777777" w:rsidR="00EE6959" w:rsidRPr="00EE6959" w:rsidRDefault="00EE6959" w:rsidP="005F3788">
      <w:pPr>
        <w:pStyle w:val="a3"/>
        <w:rPr>
          <w:rFonts w:ascii="Times New Roman" w:hAnsi="Times New Roman" w:cs="Times New Roman"/>
          <w:szCs w:val="24"/>
        </w:rPr>
      </w:pPr>
    </w:p>
    <w:p w14:paraId="6FD8FF67" w14:textId="2FA25839" w:rsidR="005F3788" w:rsidRDefault="00DD2A36" w:rsidP="00DD2A3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查詢處理</w:t>
      </w:r>
      <w:r w:rsidR="005F3788">
        <w:rPr>
          <w:rFonts w:ascii="Times New Roman" w:hAnsi="Times New Roman" w:cs="Times New Roman" w:hint="eastAsia"/>
          <w:szCs w:val="24"/>
        </w:rPr>
        <w:t>訂單</w:t>
      </w:r>
      <w:r w:rsidR="00C01E44">
        <w:rPr>
          <w:rFonts w:ascii="Times New Roman" w:hAnsi="Times New Roman" w:cs="Times New Roman" w:hint="eastAsia"/>
          <w:szCs w:val="24"/>
        </w:rPr>
        <w:t>編號</w:t>
      </w:r>
      <w:r w:rsidRPr="00DD2A36">
        <w:rPr>
          <w:rFonts w:ascii="Times New Roman" w:hAnsi="Times New Roman" w:cs="Times New Roman"/>
          <w:szCs w:val="24"/>
        </w:rPr>
        <w:t>10252</w:t>
      </w:r>
      <w:r>
        <w:rPr>
          <w:rFonts w:ascii="Times New Roman" w:hAnsi="Times New Roman" w:cs="Times New Roman" w:hint="eastAsia"/>
          <w:szCs w:val="24"/>
        </w:rPr>
        <w:t>的員工姓名</w:t>
      </w:r>
      <w:r w:rsidR="005F3788">
        <w:rPr>
          <w:rFonts w:ascii="Times New Roman" w:hAnsi="Times New Roman" w:cs="Times New Roman" w:hint="eastAsia"/>
          <w:szCs w:val="24"/>
        </w:rPr>
        <w:t>。</w:t>
      </w:r>
    </w:p>
    <w:p w14:paraId="151099B1" w14:textId="77777777" w:rsidR="005F3788" w:rsidRPr="005F3788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3FFA4F33" w14:textId="14070AAE" w:rsidR="00DD2A36" w:rsidRDefault="00DD2A36" w:rsidP="00DD2A3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查詢訂單</w:t>
      </w:r>
      <w:r w:rsidR="00C01E44">
        <w:rPr>
          <w:rFonts w:ascii="Times New Roman" w:hAnsi="Times New Roman" w:cs="Times New Roman" w:hint="eastAsia"/>
          <w:szCs w:val="24"/>
        </w:rPr>
        <w:t>編號</w:t>
      </w:r>
      <w:r w:rsidRPr="00DD2A36">
        <w:rPr>
          <w:rFonts w:ascii="Times New Roman" w:hAnsi="Times New Roman" w:cs="Times New Roman"/>
          <w:szCs w:val="24"/>
        </w:rPr>
        <w:t>10252</w:t>
      </w:r>
      <w:r>
        <w:rPr>
          <w:rFonts w:ascii="Times New Roman" w:hAnsi="Times New Roman" w:cs="Times New Roman" w:hint="eastAsia"/>
          <w:szCs w:val="24"/>
        </w:rPr>
        <w:t>的顧客姓名。</w:t>
      </w:r>
    </w:p>
    <w:p w14:paraId="438FDD56" w14:textId="77777777" w:rsidR="00DD2A36" w:rsidRPr="00DD2A36" w:rsidRDefault="00DD2A36" w:rsidP="00DD2A36">
      <w:pPr>
        <w:pStyle w:val="a3"/>
        <w:rPr>
          <w:rFonts w:ascii="Times New Roman" w:hAnsi="Times New Roman" w:cs="Times New Roman"/>
          <w:szCs w:val="24"/>
        </w:rPr>
      </w:pPr>
    </w:p>
    <w:p w14:paraId="086C734C" w14:textId="0A85458C" w:rsidR="00DD2A36" w:rsidRDefault="00C01E44" w:rsidP="00C01E44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查詢商品</w:t>
      </w:r>
      <w:r w:rsidRPr="00C01E44">
        <w:rPr>
          <w:rFonts w:ascii="Times New Roman" w:hAnsi="Times New Roman" w:cs="Times New Roman"/>
          <w:szCs w:val="24"/>
        </w:rPr>
        <w:t>Tofu</w:t>
      </w:r>
      <w:r>
        <w:rPr>
          <w:rFonts w:ascii="Times New Roman" w:hAnsi="Times New Roman" w:cs="Times New Roman" w:hint="eastAsia"/>
          <w:szCs w:val="24"/>
        </w:rPr>
        <w:t>的供應商來自哪</w:t>
      </w:r>
      <w:proofErr w:type="gramStart"/>
      <w:r>
        <w:rPr>
          <w:rFonts w:ascii="Times New Roman" w:hAnsi="Times New Roman" w:cs="Times New Roman" w:hint="eastAsia"/>
          <w:szCs w:val="24"/>
        </w:rPr>
        <w:t>個</w:t>
      </w:r>
      <w:proofErr w:type="gramEnd"/>
      <w:r>
        <w:rPr>
          <w:rFonts w:ascii="Times New Roman" w:hAnsi="Times New Roman" w:cs="Times New Roman" w:hint="eastAsia"/>
          <w:szCs w:val="24"/>
        </w:rPr>
        <w:t>國家</w:t>
      </w:r>
    </w:p>
    <w:p w14:paraId="18C96BE4" w14:textId="77777777" w:rsidR="00C01E44" w:rsidRPr="00C01E44" w:rsidRDefault="00C01E44" w:rsidP="00C01E44">
      <w:pPr>
        <w:pStyle w:val="a3"/>
        <w:rPr>
          <w:rFonts w:ascii="Times New Roman" w:hAnsi="Times New Roman" w:cs="Times New Roman"/>
          <w:szCs w:val="24"/>
        </w:rPr>
      </w:pPr>
    </w:p>
    <w:p w14:paraId="35C9C64E" w14:textId="6DD4F025" w:rsidR="00C01E44" w:rsidRDefault="00C01E44" w:rsidP="00C01E44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查詢商品</w:t>
      </w:r>
      <w:r w:rsidRPr="00C01E44">
        <w:rPr>
          <w:rFonts w:ascii="Times New Roman" w:hAnsi="Times New Roman" w:cs="Times New Roman"/>
          <w:szCs w:val="24"/>
        </w:rPr>
        <w:t>Tofu</w:t>
      </w:r>
      <w:r>
        <w:rPr>
          <w:rFonts w:ascii="Times New Roman" w:hAnsi="Times New Roman" w:cs="Times New Roman" w:hint="eastAsia"/>
          <w:szCs w:val="24"/>
        </w:rPr>
        <w:t>被購買的次數</w:t>
      </w:r>
    </w:p>
    <w:p w14:paraId="2E470FC5" w14:textId="77777777" w:rsidR="00C01E44" w:rsidRPr="00C01E44" w:rsidRDefault="00C01E44" w:rsidP="00C01E44">
      <w:pPr>
        <w:pStyle w:val="a3"/>
        <w:rPr>
          <w:rFonts w:ascii="Times New Roman" w:hAnsi="Times New Roman" w:cs="Times New Roman"/>
          <w:szCs w:val="24"/>
        </w:rPr>
      </w:pPr>
    </w:p>
    <w:p w14:paraId="1D0D9CDA" w14:textId="58E63F47" w:rsidR="00C01E44" w:rsidRDefault="00C01E44" w:rsidP="00C01E44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查詢曾經買過商品</w:t>
      </w:r>
      <w:r w:rsidRPr="00C01E44">
        <w:rPr>
          <w:rFonts w:ascii="Times New Roman" w:hAnsi="Times New Roman" w:cs="Times New Roman"/>
          <w:szCs w:val="24"/>
        </w:rPr>
        <w:t>Tofu</w:t>
      </w:r>
      <w:r>
        <w:rPr>
          <w:rFonts w:ascii="Times New Roman" w:hAnsi="Times New Roman" w:cs="Times New Roman" w:hint="eastAsia"/>
          <w:szCs w:val="24"/>
        </w:rPr>
        <w:t>的顧客姓名</w:t>
      </w:r>
    </w:p>
    <w:p w14:paraId="3A12D230" w14:textId="77777777" w:rsidR="00400559" w:rsidRPr="00400559" w:rsidRDefault="00400559" w:rsidP="00400559">
      <w:pPr>
        <w:pStyle w:val="a3"/>
        <w:rPr>
          <w:rFonts w:ascii="Times New Roman" w:hAnsi="Times New Roman" w:cs="Times New Roman" w:hint="eastAsia"/>
          <w:szCs w:val="24"/>
        </w:rPr>
      </w:pPr>
    </w:p>
    <w:p w14:paraId="0BE48222" w14:textId="77777777" w:rsidR="00400559" w:rsidRPr="00400559" w:rsidRDefault="00400559" w:rsidP="0040055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400559">
        <w:rPr>
          <w:rFonts w:ascii="Times New Roman" w:hAnsi="Times New Roman" w:cs="Times New Roman" w:hint="eastAsia"/>
          <w:szCs w:val="24"/>
        </w:rPr>
        <w:t>除了</w:t>
      </w:r>
      <w:r w:rsidRPr="00400559">
        <w:rPr>
          <w:rFonts w:ascii="Times New Roman" w:hAnsi="Times New Roman" w:cs="Times New Roman" w:hint="eastAsia"/>
          <w:szCs w:val="24"/>
        </w:rPr>
        <w:t>USA</w:t>
      </w:r>
      <w:r w:rsidRPr="00400559">
        <w:rPr>
          <w:rFonts w:ascii="Times New Roman" w:hAnsi="Times New Roman" w:cs="Times New Roman" w:hint="eastAsia"/>
          <w:szCs w:val="24"/>
        </w:rPr>
        <w:t>國家的顧客以外的其他顧客</w:t>
      </w:r>
      <w:proofErr w:type="gramStart"/>
      <w:r w:rsidRPr="00400559">
        <w:rPr>
          <w:rFonts w:ascii="Times New Roman" w:hAnsi="Times New Roman" w:cs="Times New Roman" w:hint="eastAsia"/>
          <w:szCs w:val="24"/>
        </w:rPr>
        <w:t>一</w:t>
      </w:r>
      <w:proofErr w:type="gramEnd"/>
      <w:r w:rsidRPr="00400559">
        <w:rPr>
          <w:rFonts w:ascii="Times New Roman" w:hAnsi="Times New Roman" w:cs="Times New Roman" w:hint="eastAsia"/>
          <w:szCs w:val="24"/>
        </w:rPr>
        <w:t>共有多少筆訂單？</w:t>
      </w:r>
    </w:p>
    <w:p w14:paraId="58610DC5" w14:textId="77777777" w:rsidR="00400559" w:rsidRPr="00400559" w:rsidRDefault="00400559" w:rsidP="00400559">
      <w:pPr>
        <w:pStyle w:val="a3"/>
        <w:rPr>
          <w:rFonts w:ascii="Times New Roman" w:hAnsi="Times New Roman" w:cs="Times New Roman"/>
          <w:szCs w:val="24"/>
        </w:rPr>
      </w:pPr>
    </w:p>
    <w:p w14:paraId="1E5A19FB" w14:textId="77777777" w:rsidR="00400559" w:rsidRPr="00400559" w:rsidRDefault="00400559" w:rsidP="0040055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400559">
        <w:rPr>
          <w:rFonts w:ascii="Times New Roman" w:hAnsi="Times New Roman" w:cs="Times New Roman" w:hint="eastAsia"/>
          <w:szCs w:val="24"/>
        </w:rPr>
        <w:t>除了</w:t>
      </w:r>
      <w:r w:rsidRPr="00400559">
        <w:rPr>
          <w:rFonts w:ascii="Times New Roman" w:hAnsi="Times New Roman" w:cs="Times New Roman" w:hint="eastAsia"/>
          <w:szCs w:val="24"/>
        </w:rPr>
        <w:t>USA</w:t>
      </w:r>
      <w:r w:rsidRPr="00400559">
        <w:rPr>
          <w:rFonts w:ascii="Times New Roman" w:hAnsi="Times New Roman" w:cs="Times New Roman" w:hint="eastAsia"/>
          <w:szCs w:val="24"/>
        </w:rPr>
        <w:t>國家的顧客以外的其他顧客，查詢於</w:t>
      </w:r>
      <w:r w:rsidRPr="00400559">
        <w:rPr>
          <w:rFonts w:ascii="Times New Roman" w:hAnsi="Times New Roman" w:cs="Times New Roman"/>
          <w:szCs w:val="24"/>
        </w:rPr>
        <w:t>1996-08-14</w:t>
      </w:r>
      <w:r w:rsidRPr="00400559">
        <w:rPr>
          <w:rFonts w:ascii="Times New Roman" w:hAnsi="Times New Roman" w:cs="Times New Roman" w:hint="eastAsia"/>
          <w:szCs w:val="24"/>
        </w:rPr>
        <w:t>至</w:t>
      </w:r>
      <w:r w:rsidRPr="00400559">
        <w:rPr>
          <w:rFonts w:ascii="Times New Roman" w:hAnsi="Times New Roman" w:cs="Times New Roman"/>
          <w:szCs w:val="24"/>
        </w:rPr>
        <w:t>1996-08-</w:t>
      </w:r>
      <w:r w:rsidRPr="00400559">
        <w:rPr>
          <w:rFonts w:ascii="Times New Roman" w:hAnsi="Times New Roman" w:cs="Times New Roman" w:hint="eastAsia"/>
          <w:szCs w:val="24"/>
        </w:rPr>
        <w:t>30</w:t>
      </w:r>
      <w:r w:rsidRPr="00400559">
        <w:rPr>
          <w:rFonts w:ascii="Times New Roman" w:hAnsi="Times New Roman" w:cs="Times New Roman" w:hint="eastAsia"/>
          <w:szCs w:val="24"/>
        </w:rPr>
        <w:t>之間下的訂單有多少筆？</w:t>
      </w:r>
    </w:p>
    <w:p w14:paraId="01A37CBE" w14:textId="77777777" w:rsidR="00400559" w:rsidRPr="00400559" w:rsidRDefault="00400559" w:rsidP="00400559">
      <w:pPr>
        <w:pStyle w:val="a3"/>
        <w:rPr>
          <w:rFonts w:ascii="Times New Roman" w:hAnsi="Times New Roman" w:cs="Times New Roman"/>
          <w:szCs w:val="24"/>
        </w:rPr>
      </w:pPr>
    </w:p>
    <w:p w14:paraId="77F52E3B" w14:textId="77777777" w:rsidR="00400559" w:rsidRPr="00400559" w:rsidRDefault="00400559" w:rsidP="0040055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400559">
        <w:rPr>
          <w:rFonts w:ascii="Times New Roman" w:hAnsi="Times New Roman" w:cs="Times New Roman" w:hint="eastAsia"/>
          <w:szCs w:val="24"/>
        </w:rPr>
        <w:t>除了</w:t>
      </w:r>
      <w:r w:rsidRPr="00400559">
        <w:rPr>
          <w:rFonts w:ascii="Times New Roman" w:hAnsi="Times New Roman" w:cs="Times New Roman" w:hint="eastAsia"/>
          <w:szCs w:val="24"/>
        </w:rPr>
        <w:t>USA</w:t>
      </w:r>
      <w:r w:rsidRPr="00400559">
        <w:rPr>
          <w:rFonts w:ascii="Times New Roman" w:hAnsi="Times New Roman" w:cs="Times New Roman" w:hint="eastAsia"/>
          <w:szCs w:val="24"/>
        </w:rPr>
        <w:t>國家的顧客以外的其他顧客，查詢於</w:t>
      </w:r>
      <w:r w:rsidRPr="00400559">
        <w:rPr>
          <w:rFonts w:ascii="Times New Roman" w:hAnsi="Times New Roman" w:cs="Times New Roman"/>
          <w:szCs w:val="24"/>
        </w:rPr>
        <w:t>1996-08-14</w:t>
      </w:r>
      <w:r w:rsidRPr="00400559">
        <w:rPr>
          <w:rFonts w:ascii="Times New Roman" w:hAnsi="Times New Roman" w:cs="Times New Roman" w:hint="eastAsia"/>
          <w:szCs w:val="24"/>
        </w:rPr>
        <w:t>至</w:t>
      </w:r>
      <w:r w:rsidRPr="00400559">
        <w:rPr>
          <w:rFonts w:ascii="Times New Roman" w:hAnsi="Times New Roman" w:cs="Times New Roman"/>
          <w:szCs w:val="24"/>
        </w:rPr>
        <w:t>1996-08-</w:t>
      </w:r>
      <w:r w:rsidRPr="00400559">
        <w:rPr>
          <w:rFonts w:ascii="Times New Roman" w:hAnsi="Times New Roman" w:cs="Times New Roman" w:hint="eastAsia"/>
          <w:szCs w:val="24"/>
        </w:rPr>
        <w:t>30</w:t>
      </w:r>
      <w:r w:rsidRPr="00400559">
        <w:rPr>
          <w:rFonts w:ascii="Times New Roman" w:hAnsi="Times New Roman" w:cs="Times New Roman" w:hint="eastAsia"/>
          <w:szCs w:val="24"/>
        </w:rPr>
        <w:t>之間下訂單的顧客姓名？</w:t>
      </w:r>
    </w:p>
    <w:p w14:paraId="1416644E" w14:textId="77777777" w:rsidR="00400559" w:rsidRPr="00400559" w:rsidRDefault="00400559" w:rsidP="00400559">
      <w:pPr>
        <w:jc w:val="both"/>
        <w:rPr>
          <w:rFonts w:ascii="Times New Roman" w:hAnsi="Times New Roman" w:cs="Times New Roman" w:hint="eastAsia"/>
          <w:szCs w:val="24"/>
        </w:rPr>
      </w:pPr>
      <w:bookmarkStart w:id="0" w:name="_GoBack"/>
      <w:bookmarkEnd w:id="0"/>
    </w:p>
    <w:p w14:paraId="25AB7DA2" w14:textId="77777777" w:rsidR="00C01E44" w:rsidRPr="00C01E44" w:rsidRDefault="00C01E44" w:rsidP="00C01E44">
      <w:pPr>
        <w:pStyle w:val="a3"/>
        <w:rPr>
          <w:rFonts w:ascii="Times New Roman" w:hAnsi="Times New Roman" w:cs="Times New Roman"/>
          <w:szCs w:val="24"/>
        </w:rPr>
      </w:pPr>
    </w:p>
    <w:p w14:paraId="51453C3B" w14:textId="687987D9" w:rsidR="00F97F4F" w:rsidRPr="00F37AD7" w:rsidRDefault="00F97F4F" w:rsidP="00F37AD7">
      <w:pPr>
        <w:ind w:left="480"/>
        <w:rPr>
          <w:rFonts w:ascii="Times New Roman" w:hAnsi="Times New Roman" w:cs="Times New Roman"/>
          <w:szCs w:val="24"/>
        </w:rPr>
      </w:pPr>
    </w:p>
    <w:sectPr w:rsidR="00F97F4F" w:rsidRPr="00F37AD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248D" w14:textId="77777777" w:rsidR="005E306A" w:rsidRDefault="005E306A" w:rsidP="005C5DBC">
      <w:r>
        <w:separator/>
      </w:r>
    </w:p>
  </w:endnote>
  <w:endnote w:type="continuationSeparator" w:id="0">
    <w:p w14:paraId="1C5808A3" w14:textId="77777777" w:rsidR="005E306A" w:rsidRDefault="005E306A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6277" w14:textId="77777777" w:rsidR="005E306A" w:rsidRDefault="005E306A" w:rsidP="005C5DBC">
      <w:r>
        <w:separator/>
      </w:r>
    </w:p>
  </w:footnote>
  <w:footnote w:type="continuationSeparator" w:id="0">
    <w:p w14:paraId="6103FDA9" w14:textId="77777777" w:rsidR="005E306A" w:rsidRDefault="005E306A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B867" w14:textId="112001C5" w:rsidR="002E4243" w:rsidRPr="008D53A9" w:rsidRDefault="002E4243" w:rsidP="002E4243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 w:rsidR="00123536">
      <w:rPr>
        <w:rFonts w:hint="eastAsia"/>
        <w:sz w:val="32"/>
      </w:rPr>
      <w:t>(</w:t>
    </w:r>
    <w:r w:rsidR="0007123F">
      <w:rPr>
        <w:rFonts w:hint="eastAsia"/>
        <w:sz w:val="32"/>
      </w:rPr>
      <w:t>10</w:t>
    </w:r>
    <w:r w:rsidR="00123536">
      <w:rPr>
        <w:rFonts w:hint="eastAsia"/>
        <w:sz w:val="32"/>
      </w:rPr>
      <w:t>)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 xml:space="preserve"> </w:t>
    </w:r>
  </w:p>
  <w:p w14:paraId="1BC3518A" w14:textId="3AEFBAF9" w:rsidR="005C5DBC" w:rsidRPr="002E4243" w:rsidRDefault="005C5DBC" w:rsidP="002E4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F"/>
    <w:multiLevelType w:val="hybridMultilevel"/>
    <w:tmpl w:val="799A8910"/>
    <w:lvl w:ilvl="0" w:tplc="D6B8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855B5"/>
    <w:multiLevelType w:val="hybridMultilevel"/>
    <w:tmpl w:val="A836B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CC0FC7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782AAC"/>
    <w:multiLevelType w:val="hybridMultilevel"/>
    <w:tmpl w:val="8D465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071B3"/>
    <w:multiLevelType w:val="hybridMultilevel"/>
    <w:tmpl w:val="5406F774"/>
    <w:lvl w:ilvl="0" w:tplc="38BE42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B5B4897"/>
    <w:multiLevelType w:val="hybridMultilevel"/>
    <w:tmpl w:val="C6AE87F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/>
      </w:rPr>
    </w:lvl>
    <w:lvl w:ilvl="1" w:tplc="A6D85C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386F20"/>
    <w:multiLevelType w:val="hybridMultilevel"/>
    <w:tmpl w:val="A8789A90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9" w15:restartNumberingAfterBreak="0">
    <w:nsid w:val="53C868E3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5D08B3"/>
    <w:multiLevelType w:val="hybridMultilevel"/>
    <w:tmpl w:val="F234609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20C76"/>
    <w:multiLevelType w:val="hybridMultilevel"/>
    <w:tmpl w:val="2F22AF56"/>
    <w:lvl w:ilvl="0" w:tplc="57DE3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6C302B02"/>
    <w:multiLevelType w:val="hybridMultilevel"/>
    <w:tmpl w:val="704CA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07123F"/>
    <w:rsid w:val="00085ADA"/>
    <w:rsid w:val="00123536"/>
    <w:rsid w:val="0012685E"/>
    <w:rsid w:val="0019423B"/>
    <w:rsid w:val="001D737C"/>
    <w:rsid w:val="001F43A3"/>
    <w:rsid w:val="0020211F"/>
    <w:rsid w:val="00216F66"/>
    <w:rsid w:val="00223F86"/>
    <w:rsid w:val="00247806"/>
    <w:rsid w:val="00265B28"/>
    <w:rsid w:val="002853E3"/>
    <w:rsid w:val="0029478D"/>
    <w:rsid w:val="002E4243"/>
    <w:rsid w:val="002F4A16"/>
    <w:rsid w:val="0039508B"/>
    <w:rsid w:val="003B06EB"/>
    <w:rsid w:val="003C4841"/>
    <w:rsid w:val="003E088A"/>
    <w:rsid w:val="00400559"/>
    <w:rsid w:val="00413DEC"/>
    <w:rsid w:val="004879E5"/>
    <w:rsid w:val="0049179F"/>
    <w:rsid w:val="004C1080"/>
    <w:rsid w:val="004C3758"/>
    <w:rsid w:val="00516DC3"/>
    <w:rsid w:val="005534D7"/>
    <w:rsid w:val="005C4A6B"/>
    <w:rsid w:val="005C5DBC"/>
    <w:rsid w:val="005E306A"/>
    <w:rsid w:val="005E51E2"/>
    <w:rsid w:val="005F3788"/>
    <w:rsid w:val="00643127"/>
    <w:rsid w:val="00670510"/>
    <w:rsid w:val="00681506"/>
    <w:rsid w:val="00696C38"/>
    <w:rsid w:val="006B5D30"/>
    <w:rsid w:val="006B6BFE"/>
    <w:rsid w:val="006C2023"/>
    <w:rsid w:val="00790D2A"/>
    <w:rsid w:val="00795315"/>
    <w:rsid w:val="007E57E3"/>
    <w:rsid w:val="007F4393"/>
    <w:rsid w:val="00812B40"/>
    <w:rsid w:val="0086197F"/>
    <w:rsid w:val="00890F51"/>
    <w:rsid w:val="008C42C9"/>
    <w:rsid w:val="008C44AB"/>
    <w:rsid w:val="008D3C73"/>
    <w:rsid w:val="008D53A9"/>
    <w:rsid w:val="008E055B"/>
    <w:rsid w:val="00962338"/>
    <w:rsid w:val="009738EE"/>
    <w:rsid w:val="00987C93"/>
    <w:rsid w:val="009D23CF"/>
    <w:rsid w:val="009D6C99"/>
    <w:rsid w:val="009E411E"/>
    <w:rsid w:val="009F61C9"/>
    <w:rsid w:val="00A56A4B"/>
    <w:rsid w:val="00A63325"/>
    <w:rsid w:val="00A636AE"/>
    <w:rsid w:val="00A64B45"/>
    <w:rsid w:val="00A768BD"/>
    <w:rsid w:val="00A93F77"/>
    <w:rsid w:val="00AB1FF7"/>
    <w:rsid w:val="00AB3627"/>
    <w:rsid w:val="00AC6F41"/>
    <w:rsid w:val="00AD5BFF"/>
    <w:rsid w:val="00AE2237"/>
    <w:rsid w:val="00B0797D"/>
    <w:rsid w:val="00B364EC"/>
    <w:rsid w:val="00B50EF6"/>
    <w:rsid w:val="00B552DA"/>
    <w:rsid w:val="00B7249E"/>
    <w:rsid w:val="00B81709"/>
    <w:rsid w:val="00C01E44"/>
    <w:rsid w:val="00C11AA8"/>
    <w:rsid w:val="00C17A25"/>
    <w:rsid w:val="00C50CF0"/>
    <w:rsid w:val="00C61719"/>
    <w:rsid w:val="00CA44D5"/>
    <w:rsid w:val="00CA4796"/>
    <w:rsid w:val="00CC5C1E"/>
    <w:rsid w:val="00D26508"/>
    <w:rsid w:val="00D27A58"/>
    <w:rsid w:val="00D4652A"/>
    <w:rsid w:val="00DD2A36"/>
    <w:rsid w:val="00DE3009"/>
    <w:rsid w:val="00EA7C2F"/>
    <w:rsid w:val="00EC5CB8"/>
    <w:rsid w:val="00EE3E19"/>
    <w:rsid w:val="00EE6959"/>
    <w:rsid w:val="00F04109"/>
    <w:rsid w:val="00F06C25"/>
    <w:rsid w:val="00F37AD7"/>
    <w:rsid w:val="00F46ADE"/>
    <w:rsid w:val="00F83953"/>
    <w:rsid w:val="00F97F4F"/>
    <w:rsid w:val="00FA02EB"/>
    <w:rsid w:val="00FC5A0A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BEA3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  <w:style w:type="character" w:styleId="a8">
    <w:name w:val="Hyperlink"/>
    <w:basedOn w:val="a0"/>
    <w:uiPriority w:val="99"/>
    <w:unhideWhenUsed/>
    <w:rsid w:val="001D73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7C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7C2F"/>
  </w:style>
  <w:style w:type="character" w:customStyle="1" w:styleId="ab">
    <w:name w:val="註解文字 字元"/>
    <w:basedOn w:val="a0"/>
    <w:link w:val="aa"/>
    <w:uiPriority w:val="99"/>
    <w:semiHidden/>
    <w:rsid w:val="00EA7C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7C2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7C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7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857">
          <w:marLeft w:val="0"/>
          <w:marRight w:val="0"/>
          <w:marTop w:val="150"/>
          <w:marBottom w:val="225"/>
          <w:divBdr>
            <w:top w:val="single" w:sz="6" w:space="8" w:color="0000FF"/>
            <w:left w:val="single" w:sz="6" w:space="8" w:color="0000FF"/>
            <w:bottom w:val="single" w:sz="6" w:space="8" w:color="0000FF"/>
            <w:right w:val="single" w:sz="6" w:space="8" w:color="0000FF"/>
          </w:divBdr>
        </w:div>
      </w:divsChild>
    </w:div>
    <w:div w:id="18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302D-0ED9-465B-B9D1-C2F266E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8</cp:revision>
  <cp:lastPrinted>2021-03-21T20:58:00Z</cp:lastPrinted>
  <dcterms:created xsi:type="dcterms:W3CDTF">2021-03-22T02:49:00Z</dcterms:created>
  <dcterms:modified xsi:type="dcterms:W3CDTF">2021-08-05T06:03:00Z</dcterms:modified>
</cp:coreProperties>
</file>